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aconcuadrcula"/>
        <w:tblW w:w="0" w:type="auto"/>
        <w:tblLook w:val="04A0"/>
      </w:tblPr>
      <w:tblGrid>
        <w:gridCol w:w="1809"/>
        <w:gridCol w:w="6835"/>
      </w:tblGrid>
      <w:tr w:rsidR="00E87CD6" w:rsidTr="00426487">
        <w:tc>
          <w:tcPr>
            <w:tcW w:w="1809" w:type="dxa"/>
            <w:tcBorders>
              <w:right w:val="single" w:sz="4" w:space="0" w:color="auto"/>
            </w:tcBorders>
            <w:shd w:val="clear" w:color="auto" w:fill="FABF8F" w:themeFill="accent6" w:themeFillTint="99"/>
          </w:tcPr>
          <w:p w:rsidR="00E87CD6" w:rsidRPr="00426487" w:rsidRDefault="00A95429" w:rsidP="00426487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FICHA</w:t>
            </w:r>
            <w:r w:rsidR="00BC2FEB">
              <w:rPr>
                <w:rFonts w:ascii="Arial" w:hAnsi="Arial" w:cs="Arial"/>
                <w:b/>
                <w:sz w:val="24"/>
                <w:szCs w:val="24"/>
              </w:rPr>
              <w:t xml:space="preserve"> 10.4</w:t>
            </w:r>
          </w:p>
        </w:tc>
        <w:tc>
          <w:tcPr>
            <w:tcW w:w="6835" w:type="dxa"/>
            <w:tcBorders>
              <w:left w:val="single" w:sz="4" w:space="0" w:color="auto"/>
            </w:tcBorders>
            <w:shd w:val="clear" w:color="auto" w:fill="FABF8F" w:themeFill="accent6" w:themeFillTint="99"/>
          </w:tcPr>
          <w:p w:rsidR="00E87CD6" w:rsidRPr="00426487" w:rsidRDefault="00BC2FEB" w:rsidP="006B6B0F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JUEGO DE ROL Y SIMULACIÓN / MEJORA DE LA CONVIVENCIA Y LA EMPATÍA</w:t>
            </w:r>
          </w:p>
        </w:tc>
      </w:tr>
      <w:tr w:rsidR="00E87CD6" w:rsidTr="00E87CD6">
        <w:tc>
          <w:tcPr>
            <w:tcW w:w="8644" w:type="dxa"/>
            <w:gridSpan w:val="2"/>
          </w:tcPr>
          <w:p w:rsidR="00E87CD6" w:rsidRPr="00426487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OBJETIVOS:</w:t>
            </w:r>
          </w:p>
          <w:p w:rsidR="0011137D" w:rsidRPr="00972394" w:rsidRDefault="0011137D" w:rsidP="00EC20B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E3BD5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Apre</w:t>
            </w:r>
            <w:r w:rsidR="00485434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nder a  ponerse en el lugar del otro</w:t>
            </w:r>
          </w:p>
          <w:p w:rsidR="00E87CD6" w:rsidRPr="00972394" w:rsidRDefault="00307FA9" w:rsidP="00EC20B8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72394">
              <w:rPr>
                <w:rFonts w:ascii="Arial" w:hAnsi="Arial" w:cs="Arial"/>
                <w:sz w:val="24"/>
                <w:szCs w:val="24"/>
              </w:rPr>
              <w:t>Debatir sobre</w:t>
            </w:r>
            <w:r w:rsidR="0011137D" w:rsidRPr="00972394">
              <w:rPr>
                <w:rFonts w:ascii="Arial" w:hAnsi="Arial" w:cs="Arial"/>
                <w:sz w:val="24"/>
                <w:szCs w:val="24"/>
              </w:rPr>
              <w:t xml:space="preserve"> la importancia</w:t>
            </w:r>
            <w:r w:rsidR="00485434">
              <w:rPr>
                <w:rFonts w:ascii="Arial" w:hAnsi="Arial" w:cs="Arial"/>
                <w:sz w:val="24"/>
                <w:szCs w:val="24"/>
              </w:rPr>
              <w:t xml:space="preserve"> de temas que pueden resultar motivo de conflicto</w:t>
            </w:r>
          </w:p>
          <w:p w:rsidR="00E87CD6" w:rsidRDefault="00485434" w:rsidP="00972394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Conocer mejor a las personas con las que compartimos varias horas al día.</w:t>
            </w:r>
          </w:p>
          <w:p w:rsidR="00972394" w:rsidRPr="001D107A" w:rsidRDefault="00485434" w:rsidP="001D107A">
            <w:pPr>
              <w:pStyle w:val="Prrafodelista"/>
              <w:numPr>
                <w:ilvl w:val="0"/>
                <w:numId w:val="1"/>
              </w:num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Valorar actitudes y pensamientos diferentes y alguna vez opuestos a los nuestros</w:t>
            </w:r>
          </w:p>
        </w:tc>
      </w:tr>
      <w:tr w:rsidR="00E87CD6" w:rsidTr="00426487">
        <w:trPr>
          <w:trHeight w:val="2681"/>
        </w:trPr>
        <w:tc>
          <w:tcPr>
            <w:tcW w:w="8644" w:type="dxa"/>
            <w:gridSpan w:val="2"/>
            <w:tcBorders>
              <w:bottom w:val="dashSmallGap" w:sz="4" w:space="0" w:color="auto"/>
            </w:tcBorders>
          </w:tcPr>
          <w:p w:rsidR="00E87CD6" w:rsidRPr="001D107A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DESARROLLO DE LA SESION:</w:t>
            </w:r>
          </w:p>
          <w:p w:rsidR="00972394" w:rsidRPr="00972394" w:rsidRDefault="005F03A4" w:rsidP="001D107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72394">
              <w:rPr>
                <w:rFonts w:ascii="Arial" w:hAnsi="Arial" w:cs="Arial"/>
                <w:sz w:val="24"/>
                <w:szCs w:val="24"/>
              </w:rPr>
              <w:t xml:space="preserve">1.- Presentación </w:t>
            </w:r>
            <w:r w:rsidR="00280F71" w:rsidRPr="00972394">
              <w:rPr>
                <w:rFonts w:ascii="Arial" w:hAnsi="Arial" w:cs="Arial"/>
                <w:sz w:val="24"/>
                <w:szCs w:val="24"/>
              </w:rPr>
              <w:t xml:space="preserve"> por parte de la profesora</w:t>
            </w:r>
            <w:r w:rsidR="00307FA9" w:rsidRPr="00972394">
              <w:rPr>
                <w:rFonts w:ascii="Arial" w:hAnsi="Arial" w:cs="Arial"/>
                <w:sz w:val="24"/>
                <w:szCs w:val="24"/>
              </w:rPr>
              <w:t xml:space="preserve"> del contenido de la actividad </w:t>
            </w:r>
          </w:p>
          <w:p w:rsidR="00972394" w:rsidRPr="00972394" w:rsidRDefault="00D95EA5" w:rsidP="001D107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2.- Se elegirán dos alumnos, voluntarios o al azar.</w:t>
            </w:r>
          </w:p>
          <w:p w:rsidR="00972394" w:rsidRDefault="00972394" w:rsidP="001D107A">
            <w:pPr>
              <w:spacing w:before="100" w:beforeAutospacing="1"/>
              <w:jc w:val="both"/>
              <w:rPr>
                <w:rFonts w:ascii="Arial" w:eastAsia="Times New Roman" w:hAnsi="Arial" w:cs="Arial"/>
                <w:sz w:val="24"/>
                <w:szCs w:val="24"/>
                <w:lang w:eastAsia="es-ES"/>
              </w:rPr>
            </w:pPr>
            <w:r w:rsidRPr="00972394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3.-</w:t>
            </w:r>
            <w:r w:rsidR="00D95EA5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Se colocan dos sillas </w:t>
            </w:r>
            <w:r w:rsidR="0001435E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al frente de la clase, se sitúa</w:t>
            </w:r>
            <w:r w:rsidR="00D95EA5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encima de las sillas un cartel EN CONTRA y otro A FAVOR.</w:t>
            </w:r>
            <w:r w:rsidR="007B7024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Uno de los alumnos seleccionados tomara la posición a favor y otro en contra.</w:t>
            </w:r>
          </w:p>
          <w:p w:rsidR="00D95EA5" w:rsidRDefault="00D95EA5" w:rsidP="001D107A">
            <w:pPr>
              <w:spacing w:before="100" w:beforeAutospacing="1"/>
              <w:jc w:val="both"/>
              <w:rPr>
                <w:rFonts w:ascii="Arial" w:eastAsia="Times New Roman" w:hAnsi="Arial" w:cs="Arial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4.- Se hacen varios papelitos con diferentes temas: Tareas domesticas; castigos, hora de vuelta a casa, deberes</w:t>
            </w:r>
            <w:r w:rsidR="006B6B0F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, limitar o restringir ver algún p</w:t>
            </w:r>
            <w:r w:rsidR="00540AF8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rograma de la tele, marcas, droga,</w:t>
            </w:r>
            <w:r w:rsidR="007B7024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tabaco,</w:t>
            </w:r>
            <w:r w:rsidR="006B6B0F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alcohol…</w:t>
            </w:r>
          </w:p>
          <w:p w:rsidR="00485434" w:rsidRPr="00485434" w:rsidRDefault="00AC10CE" w:rsidP="001D107A">
            <w:pPr>
              <w:spacing w:before="100" w:beforeAutospacing="1"/>
              <w:jc w:val="both"/>
              <w:rPr>
                <w:rFonts w:ascii="Arial" w:eastAsia="Times New Roman" w:hAnsi="Arial" w:cs="Arial"/>
                <w:sz w:val="24"/>
                <w:szCs w:val="24"/>
                <w:lang w:eastAsia="es-ES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5.- Se elegirá de forma secreta un papel y el tema que salga se llevara</w:t>
            </w:r>
            <w:r w:rsidR="007B7024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a debate y cada uno defenderá la postura que le haya tocado (a favor o en contra). Después tendrán que cambiar de silla y por tanto quien estaba a favor ahora estará en contra.</w:t>
            </w:r>
            <w:r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Sin que sea muy extenso</w:t>
            </w:r>
            <w:r w:rsidR="00540AF8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el debate,</w:t>
            </w:r>
            <w:r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 se cambiara de tema.</w:t>
            </w:r>
          </w:p>
        </w:tc>
      </w:tr>
      <w:tr w:rsidR="00E87CD6" w:rsidTr="00E87CD6">
        <w:trPr>
          <w:trHeight w:val="1239"/>
        </w:trPr>
        <w:tc>
          <w:tcPr>
            <w:tcW w:w="864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87CD6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426487">
              <w:rPr>
                <w:rFonts w:ascii="Arial" w:hAnsi="Arial" w:cs="Arial"/>
                <w:b/>
                <w:sz w:val="24"/>
                <w:szCs w:val="24"/>
              </w:rPr>
              <w:t>RECURSO DIDÁCTICOS (Material)</w:t>
            </w:r>
          </w:p>
          <w:p w:rsidR="00972394" w:rsidRPr="0001435E" w:rsidRDefault="00972394" w:rsidP="0001435E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1435E">
              <w:rPr>
                <w:rFonts w:ascii="Arial" w:hAnsi="Arial" w:cs="Arial"/>
                <w:sz w:val="24"/>
                <w:szCs w:val="24"/>
              </w:rPr>
              <w:t>Cartulinas</w:t>
            </w:r>
            <w:r w:rsidR="00485434" w:rsidRPr="0001435E">
              <w:rPr>
                <w:rFonts w:ascii="Arial" w:hAnsi="Arial" w:cs="Arial"/>
                <w:sz w:val="24"/>
                <w:szCs w:val="24"/>
              </w:rPr>
              <w:t xml:space="preserve"> con A FAVOR y EN CONTRA</w:t>
            </w:r>
          </w:p>
          <w:p w:rsidR="0001435E" w:rsidRPr="0001435E" w:rsidRDefault="00485434" w:rsidP="0001435E">
            <w:pPr>
              <w:pStyle w:val="Prrafodelista"/>
              <w:numPr>
                <w:ilvl w:val="0"/>
                <w:numId w:val="2"/>
              </w:numPr>
              <w:rPr>
                <w:rFonts w:ascii="Arial" w:eastAsia="Times New Roman" w:hAnsi="Arial" w:cs="Arial"/>
                <w:sz w:val="24"/>
                <w:szCs w:val="24"/>
                <w:lang w:eastAsia="es-ES"/>
              </w:rPr>
            </w:pPr>
            <w:r w:rsidRPr="0001435E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 xml:space="preserve">2 sillas. </w:t>
            </w:r>
          </w:p>
          <w:p w:rsidR="00E87CD6" w:rsidRPr="0001435E" w:rsidRDefault="00485434" w:rsidP="0001435E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01435E">
              <w:rPr>
                <w:rFonts w:ascii="Arial" w:eastAsia="Times New Roman" w:hAnsi="Arial" w:cs="Arial"/>
                <w:sz w:val="24"/>
                <w:szCs w:val="24"/>
                <w:lang w:eastAsia="es-ES"/>
              </w:rPr>
              <w:t>Papelitos con los temas a debatir</w:t>
            </w:r>
          </w:p>
        </w:tc>
      </w:tr>
      <w:tr w:rsidR="00E87CD6" w:rsidTr="00E87CD6">
        <w:trPr>
          <w:trHeight w:val="676"/>
        </w:trPr>
        <w:tc>
          <w:tcPr>
            <w:tcW w:w="8644" w:type="dxa"/>
            <w:gridSpan w:val="2"/>
            <w:tcBorders>
              <w:top w:val="single" w:sz="4" w:space="0" w:color="auto"/>
            </w:tcBorders>
          </w:tcPr>
          <w:p w:rsidR="0091704A" w:rsidRDefault="00E87CD6" w:rsidP="00E87CD6">
            <w:pPr>
              <w:rPr>
                <w:rFonts w:ascii="Arial" w:hAnsi="Arial" w:cs="Arial"/>
                <w:sz w:val="24"/>
                <w:szCs w:val="24"/>
              </w:rPr>
            </w:pPr>
            <w:r w:rsidRPr="0091704A">
              <w:rPr>
                <w:rFonts w:ascii="Arial" w:hAnsi="Arial" w:cs="Arial"/>
                <w:b/>
                <w:sz w:val="24"/>
                <w:szCs w:val="24"/>
              </w:rPr>
              <w:t>DURACIÓN</w:t>
            </w:r>
            <w:r w:rsidR="00426487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E87CD6" w:rsidRDefault="0011137D" w:rsidP="0011137D">
            <w:pPr>
              <w:pStyle w:val="Prrafodelista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Una sesión de 50 minutos.</w:t>
            </w:r>
          </w:p>
        </w:tc>
      </w:tr>
      <w:tr w:rsidR="00E87CD6" w:rsidTr="00E87CD6">
        <w:tc>
          <w:tcPr>
            <w:tcW w:w="8644" w:type="dxa"/>
            <w:gridSpan w:val="2"/>
          </w:tcPr>
          <w:p w:rsidR="00E87CD6" w:rsidRDefault="00E87CD6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91704A">
              <w:rPr>
                <w:rFonts w:ascii="Arial" w:hAnsi="Arial" w:cs="Arial"/>
                <w:b/>
                <w:sz w:val="24"/>
                <w:szCs w:val="24"/>
              </w:rPr>
              <w:t>EVALUACIÓN:</w:t>
            </w:r>
          </w:p>
          <w:p w:rsidR="00E87CD6" w:rsidRDefault="0091704A" w:rsidP="001D107A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91704A">
              <w:rPr>
                <w:rFonts w:ascii="Arial" w:hAnsi="Arial" w:cs="Arial"/>
                <w:sz w:val="24"/>
                <w:szCs w:val="24"/>
              </w:rPr>
              <w:t xml:space="preserve">Observación por los </w:t>
            </w:r>
            <w:r w:rsidR="00485434">
              <w:rPr>
                <w:rFonts w:ascii="Arial" w:hAnsi="Arial" w:cs="Arial"/>
                <w:sz w:val="24"/>
                <w:szCs w:val="24"/>
              </w:rPr>
              <w:t>profesores del desarrollo de la</w:t>
            </w:r>
            <w:r w:rsidRPr="0091704A">
              <w:rPr>
                <w:rFonts w:ascii="Arial" w:hAnsi="Arial" w:cs="Arial"/>
                <w:sz w:val="24"/>
                <w:szCs w:val="24"/>
              </w:rPr>
              <w:t xml:space="preserve"> sesión y del nivel de participación del alumnado</w:t>
            </w:r>
            <w:r w:rsidR="00485434">
              <w:rPr>
                <w:rFonts w:ascii="Arial" w:hAnsi="Arial" w:cs="Arial"/>
                <w:sz w:val="24"/>
                <w:szCs w:val="24"/>
              </w:rPr>
              <w:t>. Valoraremos como se han sentido los alumnos en la sesión, su forma de manifestar o expresar sus ideas o pensamientos, si han sido reales o han interpretado o teatralizado las diferentes posturas.</w:t>
            </w:r>
          </w:p>
        </w:tc>
      </w:tr>
      <w:tr w:rsidR="00394A7E" w:rsidTr="00E87CD6">
        <w:tc>
          <w:tcPr>
            <w:tcW w:w="8644" w:type="dxa"/>
            <w:gridSpan w:val="2"/>
          </w:tcPr>
          <w:p w:rsidR="00394A7E" w:rsidRDefault="00394A7E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REFLEXIONES SOBRE LA ACTIVIDAD</w:t>
            </w:r>
          </w:p>
          <w:p w:rsidR="00485434" w:rsidRPr="00485434" w:rsidRDefault="00485434" w:rsidP="00E87C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Nos permite ver la opinión de otras personas sobre diversos temas, dando la posibilidad de colocarnos en el lugar del otro, mejorando la convivencia y empatizando con los miembros del grupo, aunque piensen de forma </w:t>
            </w:r>
            <w:r w:rsidR="00504500">
              <w:rPr>
                <w:rFonts w:ascii="Arial" w:hAnsi="Arial" w:cs="Arial"/>
                <w:sz w:val="24"/>
                <w:szCs w:val="24"/>
              </w:rPr>
              <w:t>opuesta.</w:t>
            </w:r>
          </w:p>
          <w:p w:rsidR="00394A7E" w:rsidRPr="0091704A" w:rsidRDefault="00394A7E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94A7E" w:rsidTr="00B620E6">
        <w:trPr>
          <w:trHeight w:val="720"/>
        </w:trPr>
        <w:tc>
          <w:tcPr>
            <w:tcW w:w="8644" w:type="dxa"/>
            <w:gridSpan w:val="2"/>
          </w:tcPr>
          <w:p w:rsidR="00394A7E" w:rsidRDefault="00394A7E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FUENTES</w:t>
            </w:r>
          </w:p>
          <w:p w:rsidR="00B620E6" w:rsidRPr="00B620E6" w:rsidRDefault="00B620E6" w:rsidP="00E87CD6">
            <w:pPr>
              <w:rPr>
                <w:rFonts w:ascii="Arial" w:hAnsi="Arial" w:cs="Arial"/>
                <w:sz w:val="24"/>
                <w:szCs w:val="24"/>
              </w:rPr>
            </w:pPr>
            <w:proofErr w:type="spellStart"/>
            <w:r>
              <w:rPr>
                <w:rFonts w:ascii="Arial" w:hAnsi="Arial" w:cs="Arial"/>
                <w:sz w:val="24"/>
                <w:szCs w:val="24"/>
              </w:rPr>
              <w:t>Educarueca</w:t>
            </w:r>
            <w:proofErr w:type="spellEnd"/>
          </w:p>
          <w:p w:rsidR="00394A7E" w:rsidRDefault="00394A7E" w:rsidP="00E87C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426487" w:rsidRDefault="00426487" w:rsidP="00FC1D1E">
      <w:pPr>
        <w:rPr>
          <w:rFonts w:ascii="Arial" w:hAnsi="Arial" w:cs="Arial"/>
          <w:sz w:val="24"/>
          <w:szCs w:val="24"/>
        </w:rPr>
      </w:pPr>
    </w:p>
    <w:sectPr w:rsidR="00426487" w:rsidSect="00F32534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5A69" w:rsidRDefault="00CD5A69" w:rsidP="005F03A4">
      <w:pPr>
        <w:spacing w:after="0" w:line="240" w:lineRule="auto"/>
      </w:pPr>
      <w:r>
        <w:separator/>
      </w:r>
    </w:p>
  </w:endnote>
  <w:endnote w:type="continuationSeparator" w:id="1">
    <w:p w:rsidR="00CD5A69" w:rsidRDefault="00CD5A69" w:rsidP="005F03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20E6" w:rsidRPr="00116EB6" w:rsidRDefault="00B620E6" w:rsidP="00B620E6">
    <w:pPr>
      <w:pStyle w:val="Piedepgina"/>
      <w:rPr>
        <w:rFonts w:ascii="Arial" w:hAnsi="Arial" w:cs="Arial"/>
        <w:sz w:val="20"/>
        <w:szCs w:val="20"/>
      </w:rPr>
    </w:pPr>
    <w:r w:rsidRPr="00116EB6">
      <w:rPr>
        <w:rFonts w:ascii="Arial" w:hAnsi="Arial" w:cs="Arial"/>
        <w:noProof/>
        <w:color w:val="0000FF"/>
        <w:sz w:val="20"/>
        <w:szCs w:val="20"/>
        <w:lang w:eastAsia="es-ES"/>
      </w:rPr>
      <w:drawing>
        <wp:inline distT="0" distB="0" distL="0" distR="0">
          <wp:extent cx="838200" cy="295275"/>
          <wp:effectExtent l="19050" t="0" r="0" b="0"/>
          <wp:docPr id="1" name="Imagen 13" descr="Licencia de Creative Commons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 descr="Licencia de Creative Commons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295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0"/>
        <w:szCs w:val="20"/>
      </w:rPr>
      <w:t xml:space="preserve"> </w:t>
    </w:r>
    <w:proofErr w:type="spellStart"/>
    <w:proofErr w:type="gramStart"/>
    <w:r>
      <w:rPr>
        <w:rFonts w:ascii="Arial" w:hAnsi="Arial" w:cs="Arial"/>
        <w:sz w:val="20"/>
        <w:szCs w:val="20"/>
      </w:rPr>
      <w:t>is</w:t>
    </w:r>
    <w:proofErr w:type="spellEnd"/>
    <w:proofErr w:type="gramEnd"/>
    <w:r>
      <w:rPr>
        <w:rFonts w:ascii="Arial" w:hAnsi="Arial" w:cs="Arial"/>
        <w:sz w:val="20"/>
        <w:szCs w:val="20"/>
      </w:rPr>
      <w:t xml:space="preserve"> </w:t>
    </w:r>
    <w:proofErr w:type="spellStart"/>
    <w:r>
      <w:rPr>
        <w:rFonts w:ascii="Arial" w:hAnsi="Arial" w:cs="Arial"/>
        <w:sz w:val="20"/>
        <w:szCs w:val="20"/>
      </w:rPr>
      <w:t>licensed</w:t>
    </w:r>
    <w:proofErr w:type="spellEnd"/>
    <w:r>
      <w:rPr>
        <w:rFonts w:ascii="Arial" w:hAnsi="Arial" w:cs="Arial"/>
        <w:sz w:val="20"/>
        <w:szCs w:val="20"/>
      </w:rPr>
      <w:t xml:space="preserve"> </w:t>
    </w:r>
    <w:proofErr w:type="spellStart"/>
    <w:r>
      <w:rPr>
        <w:rFonts w:ascii="Arial" w:hAnsi="Arial" w:cs="Arial"/>
        <w:sz w:val="20"/>
        <w:szCs w:val="20"/>
      </w:rPr>
      <w:t>under</w:t>
    </w:r>
    <w:proofErr w:type="spellEnd"/>
    <w:r>
      <w:rPr>
        <w:rFonts w:ascii="Arial" w:hAnsi="Arial" w:cs="Arial"/>
        <w:sz w:val="20"/>
        <w:szCs w:val="20"/>
      </w:rPr>
      <w:t xml:space="preserve"> a </w:t>
    </w:r>
    <w:hyperlink r:id="rId3" w:history="1">
      <w:proofErr w:type="spellStart"/>
      <w:r>
        <w:rPr>
          <w:rStyle w:val="Hipervnculo"/>
          <w:rFonts w:ascii="Arial" w:hAnsi="Arial" w:cs="Arial"/>
          <w:sz w:val="20"/>
          <w:szCs w:val="20"/>
        </w:rPr>
        <w:t>CreativeCommons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 xml:space="preserve"> Reconocimiento-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NoComercial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>-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CompartirIgual</w:t>
      </w:r>
      <w:proofErr w:type="spellEnd"/>
      <w:r>
        <w:rPr>
          <w:rStyle w:val="Hipervnculo"/>
          <w:rFonts w:ascii="Arial" w:hAnsi="Arial" w:cs="Arial"/>
          <w:sz w:val="20"/>
          <w:szCs w:val="20"/>
        </w:rPr>
        <w:t xml:space="preserve"> 4.0 Internacional </w:t>
      </w:r>
      <w:proofErr w:type="spellStart"/>
      <w:r>
        <w:rPr>
          <w:rStyle w:val="Hipervnculo"/>
          <w:rFonts w:ascii="Arial" w:hAnsi="Arial" w:cs="Arial"/>
          <w:sz w:val="20"/>
          <w:szCs w:val="20"/>
        </w:rPr>
        <w:t>License</w:t>
      </w:r>
      <w:proofErr w:type="spellEnd"/>
    </w:hyperlink>
    <w:bookmarkStart w:id="0" w:name="_GoBack"/>
    <w:bookmarkEnd w:id="0"/>
    <w:r>
      <w:t>.</w:t>
    </w:r>
  </w:p>
  <w:p w:rsidR="005F03A4" w:rsidRDefault="005F03A4" w:rsidP="00B620E6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5A69" w:rsidRDefault="00CD5A69" w:rsidP="005F03A4">
      <w:pPr>
        <w:spacing w:after="0" w:line="240" w:lineRule="auto"/>
      </w:pPr>
      <w:r>
        <w:separator/>
      </w:r>
    </w:p>
  </w:footnote>
  <w:footnote w:type="continuationSeparator" w:id="1">
    <w:p w:rsidR="00CD5A69" w:rsidRDefault="00CD5A69" w:rsidP="005F03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E5CEC" w:rsidRPr="00301895" w:rsidRDefault="009E5CEC" w:rsidP="009E5CEC">
    <w:pPr>
      <w:pStyle w:val="Encabezado"/>
      <w:jc w:val="right"/>
      <w:rPr>
        <w:color w:val="000000" w:themeColor="text1"/>
        <w:sz w:val="16"/>
        <w:szCs w:val="16"/>
      </w:rPr>
    </w:pPr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MANUAL DE TUTORÍA Y HH.SS PARA FP BÁSICA Y ALUMNADO </w:t>
    </w:r>
    <w:proofErr w:type="spellStart"/>
    <w:r w:rsidRPr="00301895">
      <w:rPr>
        <w:rFonts w:ascii="Arial" w:hAnsi="Arial" w:cs="Arial"/>
        <w:b/>
        <w:color w:val="000000" w:themeColor="text1"/>
        <w:sz w:val="16"/>
        <w:szCs w:val="16"/>
      </w:rPr>
      <w:t>ACNEEs</w:t>
    </w:r>
    <w:proofErr w:type="spellEnd"/>
    <w:r w:rsidRPr="00301895">
      <w:rPr>
        <w:rFonts w:ascii="Arial" w:hAnsi="Arial" w:cs="Arial"/>
        <w:b/>
        <w:color w:val="000000" w:themeColor="text1"/>
        <w:sz w:val="16"/>
        <w:szCs w:val="16"/>
      </w:rPr>
      <w:t xml:space="preserve"> DEL IES PARQUE ALUCHE</w:t>
    </w:r>
  </w:p>
  <w:p w:rsidR="009E5CEC" w:rsidRDefault="009E5CEC" w:rsidP="009E5CEC">
    <w:pPr>
      <w:pStyle w:val="Encabezado"/>
    </w:pPr>
  </w:p>
  <w:p w:rsidR="009E5CEC" w:rsidRDefault="009E5CEC">
    <w:pPr>
      <w:pStyle w:val="Encabezado"/>
    </w:pPr>
  </w:p>
  <w:p w:rsidR="009E5CEC" w:rsidRDefault="009E5CEC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49764D"/>
    <w:multiLevelType w:val="hybridMultilevel"/>
    <w:tmpl w:val="22AA329C"/>
    <w:lvl w:ilvl="0" w:tplc="9356F13C">
      <w:start w:val="3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5B480C"/>
    <w:multiLevelType w:val="hybridMultilevel"/>
    <w:tmpl w:val="898A1C3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1D8B"/>
    <w:rsid w:val="0001435E"/>
    <w:rsid w:val="00053658"/>
    <w:rsid w:val="00080ED5"/>
    <w:rsid w:val="0011137D"/>
    <w:rsid w:val="001569EE"/>
    <w:rsid w:val="001829D9"/>
    <w:rsid w:val="001B3A5C"/>
    <w:rsid w:val="001B67F2"/>
    <w:rsid w:val="001D107A"/>
    <w:rsid w:val="00206A44"/>
    <w:rsid w:val="002504E3"/>
    <w:rsid w:val="00262E1E"/>
    <w:rsid w:val="00280F71"/>
    <w:rsid w:val="002937D1"/>
    <w:rsid w:val="002B2BA0"/>
    <w:rsid w:val="002B3DB3"/>
    <w:rsid w:val="00307FA9"/>
    <w:rsid w:val="003608FA"/>
    <w:rsid w:val="003702E4"/>
    <w:rsid w:val="00390210"/>
    <w:rsid w:val="00394A7E"/>
    <w:rsid w:val="00401D8B"/>
    <w:rsid w:val="00426487"/>
    <w:rsid w:val="00430DED"/>
    <w:rsid w:val="00485434"/>
    <w:rsid w:val="00500D83"/>
    <w:rsid w:val="00504500"/>
    <w:rsid w:val="00540AF8"/>
    <w:rsid w:val="00562D0D"/>
    <w:rsid w:val="005B37BD"/>
    <w:rsid w:val="005F03A4"/>
    <w:rsid w:val="006B6B0F"/>
    <w:rsid w:val="006F6D36"/>
    <w:rsid w:val="007440AD"/>
    <w:rsid w:val="007570E9"/>
    <w:rsid w:val="00772654"/>
    <w:rsid w:val="007863CB"/>
    <w:rsid w:val="00790889"/>
    <w:rsid w:val="00792A7D"/>
    <w:rsid w:val="007A1679"/>
    <w:rsid w:val="007B7024"/>
    <w:rsid w:val="0091704A"/>
    <w:rsid w:val="009400C9"/>
    <w:rsid w:val="00972394"/>
    <w:rsid w:val="00975363"/>
    <w:rsid w:val="009E5CEC"/>
    <w:rsid w:val="00A27AD1"/>
    <w:rsid w:val="00A8764C"/>
    <w:rsid w:val="00A95429"/>
    <w:rsid w:val="00AC10CE"/>
    <w:rsid w:val="00B620E6"/>
    <w:rsid w:val="00BC2FEB"/>
    <w:rsid w:val="00BD23ED"/>
    <w:rsid w:val="00C73034"/>
    <w:rsid w:val="00CD5A69"/>
    <w:rsid w:val="00D15581"/>
    <w:rsid w:val="00D95EA5"/>
    <w:rsid w:val="00E254C8"/>
    <w:rsid w:val="00E87CD6"/>
    <w:rsid w:val="00EC20B8"/>
    <w:rsid w:val="00F26AD5"/>
    <w:rsid w:val="00F32534"/>
    <w:rsid w:val="00FC1D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253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E87CD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E87CD6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F03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F03A4"/>
  </w:style>
  <w:style w:type="paragraph" w:styleId="Piedepgina">
    <w:name w:val="footer"/>
    <w:basedOn w:val="Normal"/>
    <w:link w:val="PiedepginaCar"/>
    <w:uiPriority w:val="99"/>
    <w:semiHidden/>
    <w:unhideWhenUsed/>
    <w:rsid w:val="005F03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5F03A4"/>
  </w:style>
  <w:style w:type="paragraph" w:styleId="Textodeglobo">
    <w:name w:val="Balloon Text"/>
    <w:basedOn w:val="Normal"/>
    <w:link w:val="TextodegloboCar"/>
    <w:uiPriority w:val="99"/>
    <w:semiHidden/>
    <w:unhideWhenUsed/>
    <w:rsid w:val="005F03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F03A4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unhideWhenUsed/>
    <w:rsid w:val="00B620E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creativecommons.org/licenses/by-nc-sa/4.0/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creativecommons.org/licenses/by-nc-sa/4.0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300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ECO-FOL-TECNO</cp:lastModifiedBy>
  <cp:revision>4</cp:revision>
  <dcterms:created xsi:type="dcterms:W3CDTF">2017-05-10T12:30:00Z</dcterms:created>
  <dcterms:modified xsi:type="dcterms:W3CDTF">2017-05-10T12:58:00Z</dcterms:modified>
</cp:coreProperties>
</file>